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EF4" w:rsidRPr="00E1347C" w:rsidRDefault="006662B1" w:rsidP="007B6EF4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UŽDUOTYS</w:t>
      </w:r>
      <w:r>
        <w:rPr>
          <w:b/>
          <w:sz w:val="28"/>
          <w:szCs w:val="28"/>
        </w:rPr>
        <w:t xml:space="preserve"> </w:t>
      </w:r>
      <w:r w:rsidR="006E6461">
        <w:rPr>
          <w:b/>
          <w:sz w:val="28"/>
          <w:szCs w:val="28"/>
        </w:rPr>
        <w:t>IKIMOKYKLINUKAMS</w:t>
      </w:r>
      <w:r w:rsidR="007B6EF4" w:rsidRPr="00E1347C">
        <w:rPr>
          <w:b/>
          <w:sz w:val="28"/>
          <w:szCs w:val="28"/>
        </w:rPr>
        <w:t xml:space="preserve"> </w:t>
      </w:r>
    </w:p>
    <w:p w:rsidR="007B6EF4" w:rsidRDefault="007B6EF4" w:rsidP="007B6EF4">
      <w:pPr>
        <w:tabs>
          <w:tab w:val="left" w:pos="3465"/>
        </w:tabs>
        <w:rPr>
          <w:b/>
          <w:sz w:val="28"/>
          <w:szCs w:val="28"/>
          <w:u w:val="single"/>
        </w:rPr>
      </w:pPr>
    </w:p>
    <w:p w:rsidR="001015D5" w:rsidRDefault="001015D5" w:rsidP="007B6EF4">
      <w:pPr>
        <w:tabs>
          <w:tab w:val="left" w:pos="3465"/>
        </w:tabs>
        <w:rPr>
          <w:b/>
          <w:sz w:val="28"/>
          <w:szCs w:val="28"/>
          <w:u w:val="single"/>
        </w:rPr>
      </w:pPr>
    </w:p>
    <w:p w:rsidR="001015D5" w:rsidRDefault="001015D5" w:rsidP="007B6EF4">
      <w:pPr>
        <w:tabs>
          <w:tab w:val="left" w:pos="3465"/>
        </w:tabs>
        <w:rPr>
          <w:b/>
          <w:sz w:val="28"/>
          <w:szCs w:val="28"/>
          <w:u w:val="single"/>
        </w:rPr>
      </w:pPr>
    </w:p>
    <w:p w:rsidR="00AC1153" w:rsidRPr="00C02E74" w:rsidRDefault="00AC1153" w:rsidP="00AC1153">
      <w:pPr>
        <w:rPr>
          <w:b/>
          <w:color w:val="00B050"/>
          <w:sz w:val="28"/>
          <w:szCs w:val="28"/>
        </w:rPr>
      </w:pPr>
      <w:r w:rsidRPr="00C02E74">
        <w:rPr>
          <w:b/>
          <w:color w:val="00B050"/>
          <w:sz w:val="28"/>
          <w:szCs w:val="28"/>
        </w:rPr>
        <w:t>1</w:t>
      </w:r>
      <w:r w:rsidR="004B2E5B" w:rsidRPr="00C02E74">
        <w:rPr>
          <w:b/>
          <w:color w:val="00B050"/>
          <w:sz w:val="28"/>
          <w:szCs w:val="28"/>
        </w:rPr>
        <w:t>.</w:t>
      </w:r>
      <w:r w:rsidRPr="00C02E74">
        <w:rPr>
          <w:b/>
          <w:color w:val="00B050"/>
          <w:sz w:val="28"/>
          <w:szCs w:val="28"/>
        </w:rPr>
        <w:t xml:space="preserve"> UŽDUOTIS </w:t>
      </w:r>
    </w:p>
    <w:p w:rsidR="00752CCC" w:rsidRPr="00752CCC" w:rsidRDefault="00752CCC" w:rsidP="00AC1153">
      <w:pPr>
        <w:rPr>
          <w:b/>
          <w:sz w:val="16"/>
          <w:szCs w:val="16"/>
        </w:rPr>
      </w:pPr>
    </w:p>
    <w:p w:rsidR="00AC1153" w:rsidRDefault="00AC1153" w:rsidP="00AC11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Komandos prisistatymas (visa komanda) </w:t>
      </w:r>
    </w:p>
    <w:p w:rsidR="004B2E5B" w:rsidRPr="002E6712" w:rsidRDefault="004B2E5B" w:rsidP="007B6EF4">
      <w:pPr>
        <w:rPr>
          <w:b/>
          <w:color w:val="0000FF"/>
          <w:sz w:val="16"/>
          <w:szCs w:val="16"/>
        </w:rPr>
      </w:pPr>
    </w:p>
    <w:p w:rsidR="007B6EF4" w:rsidRPr="00C02E74" w:rsidRDefault="00A94973" w:rsidP="007B6EF4">
      <w:pPr>
        <w:rPr>
          <w:b/>
          <w:color w:val="00B050"/>
          <w:sz w:val="28"/>
          <w:szCs w:val="28"/>
        </w:rPr>
      </w:pPr>
      <w:r w:rsidRPr="00C02E74">
        <w:rPr>
          <w:b/>
          <w:color w:val="00B050"/>
          <w:sz w:val="28"/>
          <w:szCs w:val="28"/>
        </w:rPr>
        <w:t>2. UŽDUOTIS–VI</w:t>
      </w:r>
      <w:r w:rsidR="002328D3">
        <w:rPr>
          <w:b/>
          <w:color w:val="00B050"/>
          <w:sz w:val="28"/>
          <w:szCs w:val="28"/>
        </w:rPr>
        <w:t xml:space="preserve">KTORINA </w:t>
      </w:r>
      <w:r w:rsidR="003F1378" w:rsidRPr="00C02E74">
        <w:rPr>
          <w:b/>
          <w:color w:val="00B050"/>
          <w:sz w:val="28"/>
          <w:szCs w:val="28"/>
        </w:rPr>
        <w:t>(tik vaikai)</w:t>
      </w:r>
      <w:r w:rsidR="007B6EF4" w:rsidRPr="00C02E74">
        <w:rPr>
          <w:b/>
          <w:color w:val="00B050"/>
          <w:sz w:val="28"/>
          <w:szCs w:val="28"/>
        </w:rPr>
        <w:t xml:space="preserve"> </w:t>
      </w:r>
    </w:p>
    <w:p w:rsidR="004B2E5B" w:rsidRPr="00752CCC" w:rsidRDefault="004B2E5B" w:rsidP="007B6EF4">
      <w:pPr>
        <w:rPr>
          <w:b/>
          <w:sz w:val="16"/>
          <w:szCs w:val="16"/>
        </w:rPr>
      </w:pPr>
    </w:p>
    <w:p w:rsidR="00162132" w:rsidRPr="002E6712" w:rsidRDefault="00162132" w:rsidP="00162132">
      <w:pPr>
        <w:rPr>
          <w:sz w:val="28"/>
          <w:szCs w:val="28"/>
        </w:rPr>
      </w:pPr>
      <w:r w:rsidRPr="002E6712">
        <w:rPr>
          <w:b/>
          <w:sz w:val="28"/>
          <w:szCs w:val="28"/>
        </w:rPr>
        <w:t xml:space="preserve">( </w:t>
      </w:r>
      <w:r w:rsidRPr="002E6712">
        <w:rPr>
          <w:sz w:val="28"/>
          <w:szCs w:val="28"/>
        </w:rPr>
        <w:t>prie kiekvienos komandos stovės žmogus, kuris užrašinės vaikų atsakymus į klausimus)</w:t>
      </w:r>
    </w:p>
    <w:p w:rsidR="00162132" w:rsidRPr="002E6712" w:rsidRDefault="00162132" w:rsidP="00162132">
      <w:pPr>
        <w:rPr>
          <w:sz w:val="16"/>
          <w:szCs w:val="16"/>
        </w:rPr>
      </w:pPr>
    </w:p>
    <w:p w:rsidR="00C255FC" w:rsidRPr="00C255FC" w:rsidRDefault="00C255FC" w:rsidP="00C255F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162132" w:rsidRPr="00C255FC">
        <w:rPr>
          <w:b/>
          <w:sz w:val="28"/>
          <w:szCs w:val="28"/>
        </w:rPr>
        <w:t>Ką reikia daryti kad būtum sveikas</w:t>
      </w:r>
      <w:r>
        <w:rPr>
          <w:b/>
          <w:sz w:val="28"/>
          <w:szCs w:val="28"/>
        </w:rPr>
        <w:t xml:space="preserve"> </w:t>
      </w:r>
      <w:r w:rsidR="00162132" w:rsidRPr="00C255FC">
        <w:rPr>
          <w:b/>
          <w:sz w:val="28"/>
          <w:szCs w:val="28"/>
        </w:rPr>
        <w:t>?</w:t>
      </w:r>
    </w:p>
    <w:p w:rsidR="002E6712" w:rsidRPr="0061668B" w:rsidRDefault="00C255FC" w:rsidP="002E6712">
      <w:pPr>
        <w:jc w:val="both"/>
        <w:rPr>
          <w:b/>
          <w:sz w:val="28"/>
          <w:szCs w:val="28"/>
        </w:rPr>
      </w:pPr>
      <w:r w:rsidRPr="0061668B">
        <w:rPr>
          <w:b/>
          <w:sz w:val="28"/>
          <w:szCs w:val="28"/>
        </w:rPr>
        <w:t>Atsakymas:</w:t>
      </w:r>
    </w:p>
    <w:p w:rsidR="00162132" w:rsidRPr="00011F57" w:rsidRDefault="00162132" w:rsidP="002E6712">
      <w:pPr>
        <w:jc w:val="both"/>
        <w:rPr>
          <w:sz w:val="28"/>
          <w:szCs w:val="28"/>
        </w:rPr>
      </w:pPr>
      <w:r w:rsidRPr="00011F57">
        <w:rPr>
          <w:sz w:val="28"/>
          <w:szCs w:val="28"/>
        </w:rPr>
        <w:t>mankštintis, grūdintis, sveikai maitintis, nepykti, būti š</w:t>
      </w:r>
      <w:r w:rsidR="003A05F5">
        <w:rPr>
          <w:sz w:val="28"/>
          <w:szCs w:val="28"/>
        </w:rPr>
        <w:t>variam, nekramtyti nagų</w:t>
      </w:r>
      <w:r w:rsidR="00C255FC">
        <w:rPr>
          <w:sz w:val="28"/>
          <w:szCs w:val="28"/>
        </w:rPr>
        <w:t>.</w:t>
      </w:r>
    </w:p>
    <w:p w:rsidR="00C255FC" w:rsidRPr="00C255FC" w:rsidRDefault="00C255FC" w:rsidP="002E6712">
      <w:pPr>
        <w:jc w:val="both"/>
        <w:rPr>
          <w:b/>
          <w:sz w:val="16"/>
          <w:szCs w:val="16"/>
        </w:rPr>
      </w:pPr>
    </w:p>
    <w:p w:rsidR="00C255FC" w:rsidRDefault="00162132" w:rsidP="002E6712">
      <w:pPr>
        <w:jc w:val="both"/>
        <w:rPr>
          <w:b/>
          <w:sz w:val="28"/>
          <w:szCs w:val="28"/>
        </w:rPr>
      </w:pPr>
      <w:r w:rsidRPr="00011F57">
        <w:rPr>
          <w:b/>
          <w:sz w:val="28"/>
          <w:szCs w:val="28"/>
        </w:rPr>
        <w:t>2.</w:t>
      </w:r>
      <w:r w:rsidR="00C255FC">
        <w:rPr>
          <w:b/>
          <w:sz w:val="28"/>
          <w:szCs w:val="28"/>
        </w:rPr>
        <w:t xml:space="preserve"> </w:t>
      </w:r>
      <w:r w:rsidRPr="00011F57">
        <w:rPr>
          <w:b/>
          <w:sz w:val="28"/>
          <w:szCs w:val="28"/>
        </w:rPr>
        <w:t>Kodėl žmonės suserga?</w:t>
      </w:r>
    </w:p>
    <w:p w:rsidR="00C255FC" w:rsidRPr="0061668B" w:rsidRDefault="00C255FC" w:rsidP="002E6712">
      <w:pPr>
        <w:jc w:val="both"/>
        <w:rPr>
          <w:b/>
          <w:sz w:val="28"/>
          <w:szCs w:val="28"/>
        </w:rPr>
      </w:pPr>
      <w:r w:rsidRPr="0061668B">
        <w:rPr>
          <w:b/>
          <w:sz w:val="28"/>
          <w:szCs w:val="28"/>
        </w:rPr>
        <w:t>Atsakymas:</w:t>
      </w:r>
      <w:r w:rsidR="00162132" w:rsidRPr="0061668B">
        <w:rPr>
          <w:b/>
          <w:sz w:val="28"/>
          <w:szCs w:val="28"/>
        </w:rPr>
        <w:t xml:space="preserve"> </w:t>
      </w:r>
    </w:p>
    <w:p w:rsidR="00162132" w:rsidRDefault="003A05F5" w:rsidP="002E671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peršala</w:t>
      </w:r>
      <w:proofErr w:type="spellEnd"/>
      <w:r>
        <w:rPr>
          <w:sz w:val="28"/>
          <w:szCs w:val="28"/>
        </w:rPr>
        <w:t>, neplaut</w:t>
      </w:r>
      <w:r w:rsidR="00162132">
        <w:rPr>
          <w:sz w:val="28"/>
          <w:szCs w:val="28"/>
        </w:rPr>
        <w:t xml:space="preserve">omis rankomis valgo vaisius, </w:t>
      </w:r>
      <w:r w:rsidR="00162132" w:rsidRPr="00011F57">
        <w:rPr>
          <w:sz w:val="28"/>
          <w:szCs w:val="28"/>
        </w:rPr>
        <w:t>būna neatsargūs ir susižeidžia</w:t>
      </w:r>
      <w:r w:rsidR="00162132">
        <w:rPr>
          <w:sz w:val="28"/>
          <w:szCs w:val="28"/>
        </w:rPr>
        <w:t>.</w:t>
      </w:r>
    </w:p>
    <w:p w:rsidR="00C255FC" w:rsidRPr="00C255FC" w:rsidRDefault="00C255FC" w:rsidP="002E6712">
      <w:pPr>
        <w:jc w:val="both"/>
        <w:rPr>
          <w:sz w:val="16"/>
          <w:szCs w:val="16"/>
        </w:rPr>
      </w:pPr>
    </w:p>
    <w:p w:rsidR="00C255FC" w:rsidRDefault="00162132" w:rsidP="002E6712">
      <w:pPr>
        <w:jc w:val="both"/>
        <w:rPr>
          <w:sz w:val="28"/>
          <w:szCs w:val="28"/>
        </w:rPr>
      </w:pPr>
      <w:r w:rsidRPr="00011F57">
        <w:rPr>
          <w:b/>
          <w:sz w:val="28"/>
          <w:szCs w:val="28"/>
        </w:rPr>
        <w:t>3. Kokie daiktai yra pavojingi vaikams</w:t>
      </w:r>
      <w:r w:rsidR="00C255FC">
        <w:rPr>
          <w:b/>
          <w:sz w:val="28"/>
          <w:szCs w:val="28"/>
        </w:rPr>
        <w:t xml:space="preserve"> </w:t>
      </w:r>
      <w:r w:rsidRPr="00C255FC">
        <w:rPr>
          <w:b/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C255FC" w:rsidRPr="0061668B" w:rsidRDefault="00C255FC" w:rsidP="002E6712">
      <w:pPr>
        <w:jc w:val="both"/>
        <w:rPr>
          <w:b/>
          <w:sz w:val="28"/>
          <w:szCs w:val="28"/>
        </w:rPr>
      </w:pPr>
      <w:r w:rsidRPr="0061668B">
        <w:rPr>
          <w:b/>
          <w:sz w:val="28"/>
          <w:szCs w:val="28"/>
        </w:rPr>
        <w:t>Atsakymas:</w:t>
      </w:r>
    </w:p>
    <w:p w:rsidR="00162132" w:rsidRDefault="00162132" w:rsidP="002E6712">
      <w:pPr>
        <w:jc w:val="both"/>
        <w:rPr>
          <w:sz w:val="28"/>
          <w:szCs w:val="28"/>
        </w:rPr>
      </w:pPr>
      <w:r w:rsidRPr="00011F57">
        <w:rPr>
          <w:sz w:val="28"/>
          <w:szCs w:val="28"/>
        </w:rPr>
        <w:t>degtukai, vaistai, valym</w:t>
      </w:r>
      <w:r w:rsidR="00C255FC">
        <w:rPr>
          <w:sz w:val="28"/>
          <w:szCs w:val="28"/>
        </w:rPr>
        <w:t>o priemonės, statybiniai dažai,</w:t>
      </w:r>
      <w:r w:rsidRPr="00011F57">
        <w:rPr>
          <w:sz w:val="28"/>
          <w:szCs w:val="28"/>
        </w:rPr>
        <w:t xml:space="preserve"> elektros rozetė</w:t>
      </w:r>
      <w:r w:rsidR="00784979">
        <w:rPr>
          <w:sz w:val="28"/>
          <w:szCs w:val="28"/>
        </w:rPr>
        <w:t>s, viryklės, žiebtuvėliai</w:t>
      </w:r>
      <w:r w:rsidRPr="00011F57">
        <w:rPr>
          <w:sz w:val="28"/>
          <w:szCs w:val="28"/>
        </w:rPr>
        <w:t>.</w:t>
      </w:r>
    </w:p>
    <w:p w:rsidR="00C255FC" w:rsidRPr="00C255FC" w:rsidRDefault="00C255FC" w:rsidP="002E6712">
      <w:pPr>
        <w:jc w:val="both"/>
        <w:rPr>
          <w:b/>
          <w:sz w:val="16"/>
          <w:szCs w:val="16"/>
        </w:rPr>
      </w:pPr>
    </w:p>
    <w:p w:rsidR="00C255FC" w:rsidRDefault="00C255FC" w:rsidP="002E671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 Kaip Jūs saugote gamtą </w:t>
      </w:r>
      <w:r w:rsidR="00162132" w:rsidRPr="00617A51">
        <w:rPr>
          <w:b/>
          <w:sz w:val="28"/>
          <w:szCs w:val="28"/>
        </w:rPr>
        <w:t>?</w:t>
      </w:r>
      <w:r w:rsidR="00162132">
        <w:rPr>
          <w:sz w:val="28"/>
          <w:szCs w:val="28"/>
        </w:rPr>
        <w:t xml:space="preserve"> </w:t>
      </w:r>
    </w:p>
    <w:p w:rsidR="00C255FC" w:rsidRPr="0061668B" w:rsidRDefault="00C255FC" w:rsidP="002E6712">
      <w:pPr>
        <w:jc w:val="both"/>
        <w:rPr>
          <w:b/>
          <w:sz w:val="28"/>
          <w:szCs w:val="28"/>
        </w:rPr>
      </w:pPr>
      <w:r w:rsidRPr="0061668B">
        <w:rPr>
          <w:b/>
          <w:sz w:val="28"/>
          <w:szCs w:val="28"/>
        </w:rPr>
        <w:t>Atsakymas:</w:t>
      </w:r>
    </w:p>
    <w:p w:rsidR="00162132" w:rsidRDefault="00162132" w:rsidP="002E6712">
      <w:pPr>
        <w:jc w:val="both"/>
        <w:rPr>
          <w:sz w:val="28"/>
          <w:szCs w:val="28"/>
        </w:rPr>
      </w:pPr>
      <w:r w:rsidRPr="00617A51">
        <w:rPr>
          <w:sz w:val="28"/>
          <w:szCs w:val="28"/>
        </w:rPr>
        <w:t>nemėtome šiukšlių, nelaužome medelių, neskiname  laukinių gėlių, neteršiame vandens, nekūrena</w:t>
      </w:r>
      <w:r w:rsidR="00784979">
        <w:rPr>
          <w:sz w:val="28"/>
          <w:szCs w:val="28"/>
        </w:rPr>
        <w:t>me laužų</w:t>
      </w:r>
      <w:r w:rsidR="00C255FC">
        <w:rPr>
          <w:sz w:val="28"/>
          <w:szCs w:val="28"/>
        </w:rPr>
        <w:t>.</w:t>
      </w:r>
    </w:p>
    <w:p w:rsidR="00C255FC" w:rsidRPr="00C255FC" w:rsidRDefault="00C255FC" w:rsidP="002E6712">
      <w:pPr>
        <w:jc w:val="both"/>
        <w:rPr>
          <w:sz w:val="16"/>
          <w:szCs w:val="16"/>
        </w:rPr>
      </w:pPr>
    </w:p>
    <w:p w:rsidR="00C255FC" w:rsidRDefault="00162132" w:rsidP="002E6712">
      <w:pPr>
        <w:jc w:val="both"/>
        <w:rPr>
          <w:sz w:val="28"/>
          <w:szCs w:val="28"/>
        </w:rPr>
      </w:pPr>
      <w:r w:rsidRPr="00011F57">
        <w:rPr>
          <w:b/>
          <w:sz w:val="28"/>
          <w:szCs w:val="28"/>
        </w:rPr>
        <w:t xml:space="preserve">5. Kokius darbus </w:t>
      </w:r>
      <w:r w:rsidR="00C255FC">
        <w:rPr>
          <w:b/>
          <w:sz w:val="28"/>
          <w:szCs w:val="28"/>
        </w:rPr>
        <w:t>vaikas gali atlikti</w:t>
      </w:r>
      <w:r w:rsidRPr="00011F57">
        <w:rPr>
          <w:b/>
          <w:sz w:val="28"/>
          <w:szCs w:val="28"/>
        </w:rPr>
        <w:t xml:space="preserve"> savo namuose</w:t>
      </w:r>
      <w:r w:rsidR="00C255FC">
        <w:rPr>
          <w:b/>
          <w:sz w:val="28"/>
          <w:szCs w:val="28"/>
        </w:rPr>
        <w:t xml:space="preserve"> </w:t>
      </w:r>
      <w:r w:rsidRPr="00C255FC">
        <w:rPr>
          <w:b/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C255FC" w:rsidRPr="0061668B" w:rsidRDefault="00C255FC" w:rsidP="002E6712">
      <w:pPr>
        <w:jc w:val="both"/>
        <w:rPr>
          <w:b/>
          <w:sz w:val="28"/>
          <w:szCs w:val="28"/>
        </w:rPr>
      </w:pPr>
      <w:r w:rsidRPr="0061668B">
        <w:rPr>
          <w:b/>
          <w:sz w:val="28"/>
          <w:szCs w:val="28"/>
        </w:rPr>
        <w:t>Atsakymas:</w:t>
      </w:r>
    </w:p>
    <w:p w:rsidR="00162132" w:rsidRPr="00011F57" w:rsidRDefault="00162132" w:rsidP="002E6712">
      <w:pPr>
        <w:jc w:val="both"/>
        <w:rPr>
          <w:sz w:val="28"/>
          <w:szCs w:val="28"/>
        </w:rPr>
      </w:pPr>
      <w:r w:rsidRPr="00011F57">
        <w:rPr>
          <w:sz w:val="28"/>
          <w:szCs w:val="28"/>
        </w:rPr>
        <w:t>sutvarkyti žaislus, pasikloti lovą, iš</w:t>
      </w:r>
      <w:r w:rsidR="00C255FC">
        <w:rPr>
          <w:sz w:val="28"/>
          <w:szCs w:val="28"/>
        </w:rPr>
        <w:t>plauti indus, išnešti šiukšles, nuvalyti dulkes</w:t>
      </w:r>
      <w:r w:rsidR="00784979">
        <w:rPr>
          <w:sz w:val="28"/>
          <w:szCs w:val="28"/>
        </w:rPr>
        <w:t>, pavedžioti šuniuką</w:t>
      </w:r>
      <w:r>
        <w:rPr>
          <w:sz w:val="28"/>
          <w:szCs w:val="28"/>
        </w:rPr>
        <w:t>.</w:t>
      </w:r>
    </w:p>
    <w:p w:rsidR="007B6EF4" w:rsidRDefault="007B6EF4" w:rsidP="007B6EF4">
      <w:pPr>
        <w:rPr>
          <w:b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08219C" w:rsidRDefault="0008219C" w:rsidP="00A94973">
      <w:pPr>
        <w:rPr>
          <w:b/>
          <w:color w:val="0000FF"/>
          <w:sz w:val="28"/>
          <w:szCs w:val="28"/>
        </w:rPr>
      </w:pPr>
    </w:p>
    <w:p w:rsidR="00A94973" w:rsidRPr="0008219C" w:rsidRDefault="00A94973" w:rsidP="00A94973">
      <w:pPr>
        <w:rPr>
          <w:color w:val="00B050"/>
          <w:sz w:val="28"/>
          <w:szCs w:val="28"/>
        </w:rPr>
      </w:pPr>
      <w:r w:rsidRPr="0008219C">
        <w:rPr>
          <w:b/>
          <w:color w:val="00B050"/>
          <w:sz w:val="28"/>
          <w:szCs w:val="28"/>
        </w:rPr>
        <w:t>3.</w:t>
      </w:r>
      <w:r w:rsidR="004B2E5B" w:rsidRPr="0008219C">
        <w:rPr>
          <w:b/>
          <w:color w:val="00B050"/>
          <w:sz w:val="28"/>
          <w:szCs w:val="28"/>
        </w:rPr>
        <w:t xml:space="preserve"> </w:t>
      </w:r>
      <w:r w:rsidR="00020453">
        <w:rPr>
          <w:b/>
          <w:color w:val="00B050"/>
          <w:sz w:val="28"/>
          <w:szCs w:val="28"/>
        </w:rPr>
        <w:t xml:space="preserve">PASTABUMO </w:t>
      </w:r>
      <w:r w:rsidR="004B2E5B" w:rsidRPr="0008219C">
        <w:rPr>
          <w:b/>
          <w:color w:val="00B050"/>
          <w:sz w:val="28"/>
          <w:szCs w:val="28"/>
        </w:rPr>
        <w:t xml:space="preserve">UŽDUOTIS </w:t>
      </w:r>
      <w:r w:rsidRPr="0008219C">
        <w:rPr>
          <w:b/>
          <w:color w:val="00B050"/>
          <w:sz w:val="28"/>
          <w:szCs w:val="28"/>
        </w:rPr>
        <w:t>,,</w:t>
      </w:r>
      <w:r w:rsidR="0062265A" w:rsidRPr="0008219C">
        <w:rPr>
          <w:b/>
          <w:color w:val="00B050"/>
          <w:sz w:val="28"/>
          <w:szCs w:val="28"/>
        </w:rPr>
        <w:t xml:space="preserve"> SURASK KITĄ VEIDO PUSĘ</w:t>
      </w:r>
      <w:r w:rsidRPr="0008219C">
        <w:rPr>
          <w:b/>
          <w:color w:val="00B050"/>
          <w:sz w:val="28"/>
          <w:szCs w:val="28"/>
        </w:rPr>
        <w:t>“</w:t>
      </w:r>
      <w:r w:rsidR="00DA2C97" w:rsidRPr="0008219C">
        <w:rPr>
          <w:b/>
          <w:color w:val="00B050"/>
          <w:sz w:val="28"/>
          <w:szCs w:val="28"/>
        </w:rPr>
        <w:t xml:space="preserve"> </w:t>
      </w:r>
    </w:p>
    <w:p w:rsidR="00752CCC" w:rsidRPr="00752CCC" w:rsidRDefault="00752CCC" w:rsidP="00371BE9">
      <w:pPr>
        <w:jc w:val="both"/>
        <w:rPr>
          <w:b/>
          <w:sz w:val="16"/>
          <w:szCs w:val="16"/>
        </w:rPr>
      </w:pPr>
    </w:p>
    <w:p w:rsidR="00175603" w:rsidRDefault="0008219C" w:rsidP="00175603">
      <w:pPr>
        <w:rPr>
          <w:b/>
          <w:color w:val="FF0000"/>
          <w:sz w:val="28"/>
          <w:szCs w:val="28"/>
          <w:u w:val="single"/>
        </w:rPr>
      </w:pPr>
      <w:r w:rsidRPr="0008219C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119812" cy="8531225"/>
            <wp:effectExtent l="0" t="0" r="0" b="3175"/>
            <wp:docPr id="9" name="Picture 1" descr="C:\Users\Danute\Desktop\CCI20160108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e\Desktop\CCI20160108_0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4" cy="85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F4" w:rsidRPr="00C02E74" w:rsidRDefault="0008219C" w:rsidP="00A94973">
      <w:pPr>
        <w:pStyle w:val="ListParagraph"/>
        <w:ind w:left="0"/>
        <w:rPr>
          <w:rFonts w:ascii="Times New Roman" w:hAnsi="Times New Roman"/>
          <w:b/>
          <w:color w:val="00B050"/>
          <w:u w:val="single"/>
        </w:rPr>
      </w:pPr>
      <w:r>
        <w:rPr>
          <w:rFonts w:ascii="Times New Roman" w:hAnsi="Times New Roman"/>
          <w:b/>
          <w:color w:val="00B050"/>
          <w:sz w:val="28"/>
          <w:szCs w:val="28"/>
        </w:rPr>
        <w:lastRenderedPageBreak/>
        <w:t>4</w:t>
      </w:r>
      <w:r w:rsidR="00A94973" w:rsidRPr="00C02E74">
        <w:rPr>
          <w:rFonts w:ascii="Times New Roman" w:hAnsi="Times New Roman"/>
          <w:b/>
          <w:color w:val="00B050"/>
          <w:sz w:val="28"/>
          <w:szCs w:val="28"/>
        </w:rPr>
        <w:t>.</w:t>
      </w:r>
      <w:r w:rsidR="00562494">
        <w:rPr>
          <w:rFonts w:ascii="Times New Roman" w:hAnsi="Times New Roman"/>
          <w:b/>
          <w:color w:val="00B050"/>
          <w:sz w:val="28"/>
          <w:szCs w:val="28"/>
        </w:rPr>
        <w:t xml:space="preserve"> KOMANDŲ</w:t>
      </w:r>
      <w:r w:rsidR="00A94973" w:rsidRPr="00C02E74">
        <w:rPr>
          <w:rFonts w:ascii="Times New Roman" w:hAnsi="Times New Roman"/>
          <w:b/>
          <w:color w:val="00B050"/>
          <w:sz w:val="28"/>
          <w:szCs w:val="28"/>
        </w:rPr>
        <w:t xml:space="preserve"> </w:t>
      </w:r>
      <w:r w:rsidR="00020453">
        <w:rPr>
          <w:rFonts w:ascii="Times New Roman" w:hAnsi="Times New Roman"/>
          <w:b/>
          <w:color w:val="00B050"/>
          <w:sz w:val="28"/>
          <w:szCs w:val="28"/>
        </w:rPr>
        <w:t xml:space="preserve">KAPITONŲ </w:t>
      </w:r>
      <w:r w:rsidR="00562494">
        <w:rPr>
          <w:rFonts w:ascii="Times New Roman" w:hAnsi="Times New Roman"/>
          <w:b/>
          <w:color w:val="00B050"/>
          <w:sz w:val="28"/>
          <w:szCs w:val="28"/>
        </w:rPr>
        <w:t>RUNG</w:t>
      </w:r>
      <w:r w:rsidR="00020453" w:rsidRPr="00C02E74">
        <w:rPr>
          <w:rFonts w:ascii="Times New Roman" w:hAnsi="Times New Roman"/>
          <w:b/>
          <w:color w:val="00B050"/>
          <w:sz w:val="28"/>
          <w:szCs w:val="28"/>
        </w:rPr>
        <w:t>TIS</w:t>
      </w:r>
    </w:p>
    <w:p w:rsidR="00162132" w:rsidRPr="00011F57" w:rsidRDefault="00162132" w:rsidP="00162132">
      <w:pPr>
        <w:rPr>
          <w:b/>
          <w:color w:val="000000" w:themeColor="text1"/>
          <w:sz w:val="28"/>
          <w:szCs w:val="28"/>
        </w:rPr>
      </w:pPr>
      <w:r w:rsidRPr="00011F57">
        <w:rPr>
          <w:b/>
          <w:sz w:val="28"/>
          <w:szCs w:val="28"/>
        </w:rPr>
        <w:t xml:space="preserve">Užduotis  </w:t>
      </w:r>
      <w:r w:rsidRPr="00011F57">
        <w:rPr>
          <w:b/>
          <w:color w:val="000000" w:themeColor="text1"/>
          <w:sz w:val="28"/>
          <w:szCs w:val="28"/>
        </w:rPr>
        <w:t xml:space="preserve">„Nubėk ir atsakyk“ </w:t>
      </w:r>
    </w:p>
    <w:p w:rsidR="00162132" w:rsidRDefault="007B37C5" w:rsidP="007B37C5">
      <w:pPr>
        <w:jc w:val="both"/>
        <w:rPr>
          <w:sz w:val="28"/>
          <w:szCs w:val="28"/>
        </w:rPr>
      </w:pPr>
      <w:r>
        <w:rPr>
          <w:sz w:val="28"/>
          <w:szCs w:val="28"/>
        </w:rPr>
        <w:t>Prie starto linijos</w:t>
      </w:r>
      <w:r w:rsidR="00162132" w:rsidRPr="00FB39A9">
        <w:rPr>
          <w:sz w:val="28"/>
          <w:szCs w:val="28"/>
        </w:rPr>
        <w:t xml:space="preserve"> ant kėdės padėtas </w:t>
      </w:r>
      <w:r w:rsidR="0017755B">
        <w:rPr>
          <w:sz w:val="28"/>
          <w:szCs w:val="28"/>
        </w:rPr>
        <w:t>kartoninis</w:t>
      </w:r>
      <w:r w:rsidR="0017755B" w:rsidRPr="00FB39A9">
        <w:rPr>
          <w:sz w:val="28"/>
          <w:szCs w:val="28"/>
        </w:rPr>
        <w:t xml:space="preserve"> </w:t>
      </w:r>
      <w:r w:rsidR="0017755B">
        <w:rPr>
          <w:sz w:val="28"/>
          <w:szCs w:val="28"/>
        </w:rPr>
        <w:t xml:space="preserve">skritulys </w:t>
      </w:r>
      <w:r w:rsidR="00162132" w:rsidRPr="00FB39A9">
        <w:rPr>
          <w:sz w:val="28"/>
          <w:szCs w:val="28"/>
        </w:rPr>
        <w:t xml:space="preserve">su </w:t>
      </w:r>
      <w:r w:rsidR="0017755B">
        <w:rPr>
          <w:sz w:val="28"/>
          <w:szCs w:val="28"/>
        </w:rPr>
        <w:t>viduryje</w:t>
      </w:r>
      <w:r w:rsidR="0017755B" w:rsidRPr="00FB39A9">
        <w:rPr>
          <w:sz w:val="28"/>
          <w:szCs w:val="28"/>
        </w:rPr>
        <w:t xml:space="preserve"> </w:t>
      </w:r>
      <w:r w:rsidR="00162132" w:rsidRPr="00FB39A9">
        <w:rPr>
          <w:sz w:val="28"/>
          <w:szCs w:val="28"/>
        </w:rPr>
        <w:t>iškirpta skyle</w:t>
      </w:r>
      <w:r w:rsidR="00864B40">
        <w:rPr>
          <w:sz w:val="28"/>
          <w:szCs w:val="28"/>
        </w:rPr>
        <w:t>.</w:t>
      </w:r>
      <w:r w:rsidR="00162132">
        <w:rPr>
          <w:sz w:val="28"/>
          <w:szCs w:val="28"/>
        </w:rPr>
        <w:t xml:space="preserve"> E</w:t>
      </w:r>
      <w:r w:rsidR="00864B40">
        <w:rPr>
          <w:sz w:val="28"/>
          <w:szCs w:val="28"/>
        </w:rPr>
        <w:t>stafetės gale ant kėdės padėti</w:t>
      </w:r>
      <w:r w:rsidR="00162132" w:rsidRPr="00FB39A9">
        <w:rPr>
          <w:sz w:val="28"/>
          <w:szCs w:val="28"/>
        </w:rPr>
        <w:t xml:space="preserve"> užversti kelio ženklai: </w:t>
      </w:r>
    </w:p>
    <w:p w:rsidR="005B1C56" w:rsidRPr="00864B40" w:rsidRDefault="005B1C56" w:rsidP="00162132">
      <w:pPr>
        <w:rPr>
          <w:sz w:val="16"/>
          <w:szCs w:val="16"/>
        </w:rPr>
      </w:pPr>
    </w:p>
    <w:p w:rsidR="00162132" w:rsidRPr="00864B40" w:rsidRDefault="00864B40" w:rsidP="00864B40">
      <w:pPr>
        <w:ind w:left="117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62132" w:rsidRPr="00864B40">
        <w:rPr>
          <w:sz w:val="28"/>
          <w:szCs w:val="28"/>
        </w:rPr>
        <w:t xml:space="preserve">Perėja </w:t>
      </w:r>
      <w:r w:rsidR="005B1C56" w:rsidRPr="00864B40">
        <w:rPr>
          <w:sz w:val="28"/>
          <w:szCs w:val="28"/>
        </w:rPr>
        <w:t xml:space="preserve">            2. Dviračių takas         3. Pėsčiųjų takas</w:t>
      </w:r>
    </w:p>
    <w:p w:rsidR="00162132" w:rsidRPr="00864B40" w:rsidRDefault="005B1C56" w:rsidP="00864B40">
      <w:pPr>
        <w:ind w:left="1170"/>
        <w:rPr>
          <w:sz w:val="28"/>
          <w:szCs w:val="28"/>
        </w:rPr>
      </w:pPr>
      <w:r w:rsidRPr="005B1C56">
        <w:rPr>
          <w:noProof/>
          <w:lang w:val="en-US" w:eastAsia="en-US"/>
        </w:rPr>
        <w:drawing>
          <wp:inline distT="0" distB="0" distL="0" distR="0">
            <wp:extent cx="613372" cy="875108"/>
            <wp:effectExtent l="19050" t="0" r="0" b="0"/>
            <wp:docPr id="6" name="Picture 2" descr="C:\Users\Danute\Desktop\CCI20160108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e\Desktop\CCI20160108_0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2" cy="8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C56">
        <w:rPr>
          <w:sz w:val="28"/>
          <w:szCs w:val="28"/>
        </w:rPr>
        <w:t xml:space="preserve">                </w:t>
      </w:r>
      <w:r w:rsidRPr="005B1C56">
        <w:rPr>
          <w:noProof/>
          <w:lang w:val="en-US" w:eastAsia="en-US"/>
        </w:rPr>
        <w:drawing>
          <wp:inline distT="0" distB="0" distL="0" distR="0">
            <wp:extent cx="628650" cy="896905"/>
            <wp:effectExtent l="19050" t="0" r="0" b="0"/>
            <wp:docPr id="8" name="Picture 4" descr="C:\Users\Danute\Desktop\CCI2016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ute\Desktop\CCI20160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6" cy="8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C56">
        <w:rPr>
          <w:sz w:val="28"/>
          <w:szCs w:val="28"/>
        </w:rPr>
        <w:t xml:space="preserve">                        </w:t>
      </w:r>
      <w:r w:rsidRPr="005B1C56">
        <w:rPr>
          <w:noProof/>
          <w:lang w:val="en-US" w:eastAsia="en-US"/>
        </w:rPr>
        <w:drawing>
          <wp:inline distT="0" distB="0" distL="0" distR="0">
            <wp:extent cx="547445" cy="781050"/>
            <wp:effectExtent l="19050" t="0" r="5005" b="0"/>
            <wp:docPr id="7" name="Picture 3" descr="C:\Users\Danute\Desktop\CCI20160108_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e\Desktop\CCI20160108_0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3" cy="7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132">
        <w:rPr>
          <w:sz w:val="28"/>
          <w:szCs w:val="28"/>
        </w:rPr>
        <w:t xml:space="preserve">      </w:t>
      </w:r>
    </w:p>
    <w:p w:rsidR="00162132" w:rsidRPr="00FB39A9" w:rsidRDefault="00162132" w:rsidP="00162132">
      <w:pPr>
        <w:jc w:val="both"/>
        <w:rPr>
          <w:sz w:val="28"/>
          <w:szCs w:val="28"/>
        </w:rPr>
      </w:pPr>
      <w:r w:rsidRPr="00011F57">
        <w:rPr>
          <w:b/>
          <w:color w:val="000000" w:themeColor="text1"/>
          <w:sz w:val="28"/>
          <w:szCs w:val="28"/>
        </w:rPr>
        <w:t>Užduotis</w:t>
      </w:r>
      <w:r>
        <w:rPr>
          <w:sz w:val="28"/>
          <w:szCs w:val="28"/>
        </w:rPr>
        <w:t>:  po signalo</w:t>
      </w:r>
      <w:r w:rsidRPr="00FB39A9">
        <w:rPr>
          <w:sz w:val="28"/>
          <w:szCs w:val="28"/>
        </w:rPr>
        <w:t xml:space="preserve">, </w:t>
      </w:r>
      <w:r>
        <w:rPr>
          <w:sz w:val="28"/>
          <w:szCs w:val="28"/>
        </w:rPr>
        <w:t>kapitonas užsidėjęs ant</w:t>
      </w:r>
      <w:r w:rsidR="0017649C">
        <w:rPr>
          <w:sz w:val="28"/>
          <w:szCs w:val="28"/>
        </w:rPr>
        <w:t xml:space="preserve"> galvos kartono skritulį</w:t>
      </w:r>
      <w:r w:rsidR="00864B40">
        <w:rPr>
          <w:sz w:val="28"/>
          <w:szCs w:val="28"/>
        </w:rPr>
        <w:t xml:space="preserve"> greitai</w:t>
      </w:r>
      <w:r>
        <w:rPr>
          <w:sz w:val="28"/>
          <w:szCs w:val="28"/>
        </w:rPr>
        <w:t xml:space="preserve"> bėga ik</w:t>
      </w:r>
      <w:r w:rsidR="0017649C">
        <w:rPr>
          <w:sz w:val="28"/>
          <w:szCs w:val="28"/>
        </w:rPr>
        <w:t>i salės gale stovinčios kėdės</w:t>
      </w:r>
      <w:r>
        <w:rPr>
          <w:sz w:val="28"/>
          <w:szCs w:val="28"/>
        </w:rPr>
        <w:t xml:space="preserve">. </w:t>
      </w:r>
      <w:r w:rsidRPr="00FB39A9">
        <w:rPr>
          <w:sz w:val="28"/>
          <w:szCs w:val="28"/>
        </w:rPr>
        <w:t xml:space="preserve">Atbėgus </w:t>
      </w:r>
      <w:r>
        <w:rPr>
          <w:sz w:val="28"/>
          <w:szCs w:val="28"/>
        </w:rPr>
        <w:t xml:space="preserve">reikia </w:t>
      </w:r>
      <w:r w:rsidRPr="00FB39A9">
        <w:rPr>
          <w:sz w:val="28"/>
          <w:szCs w:val="28"/>
        </w:rPr>
        <w:t>atversti ženklą ir pasakyti</w:t>
      </w:r>
      <w:r>
        <w:rPr>
          <w:sz w:val="28"/>
          <w:szCs w:val="28"/>
        </w:rPr>
        <w:t xml:space="preserve"> ką jis reiškia, po to atversti</w:t>
      </w:r>
      <w:r w:rsidRPr="00FB39A9">
        <w:rPr>
          <w:sz w:val="28"/>
          <w:szCs w:val="28"/>
        </w:rPr>
        <w:t xml:space="preserve"> antrą, trečią. Atsakius į visus klausimus</w:t>
      </w:r>
      <w:r>
        <w:rPr>
          <w:sz w:val="28"/>
          <w:szCs w:val="28"/>
        </w:rPr>
        <w:t xml:space="preserve"> grįžti į startą. </w:t>
      </w:r>
    </w:p>
    <w:p w:rsidR="00162132" w:rsidRPr="00FB39A9" w:rsidRDefault="00864B40" w:rsidP="00C255FC">
      <w:pPr>
        <w:jc w:val="both"/>
        <w:rPr>
          <w:sz w:val="28"/>
          <w:szCs w:val="28"/>
        </w:rPr>
      </w:pPr>
      <w:r>
        <w:rPr>
          <w:sz w:val="28"/>
          <w:szCs w:val="28"/>
        </w:rPr>
        <w:t>Pastaba.</w:t>
      </w:r>
      <w:r w:rsidR="00C255FC">
        <w:rPr>
          <w:sz w:val="28"/>
          <w:szCs w:val="28"/>
        </w:rPr>
        <w:t xml:space="preserve"> N</w:t>
      </w:r>
      <w:r w:rsidR="00162132" w:rsidRPr="00FB39A9">
        <w:rPr>
          <w:sz w:val="28"/>
          <w:szCs w:val="28"/>
        </w:rPr>
        <w:t>u</w:t>
      </w:r>
      <w:r w:rsidR="0017649C">
        <w:rPr>
          <w:sz w:val="28"/>
          <w:szCs w:val="28"/>
        </w:rPr>
        <w:t>kritus skrituliui nuo galvos, jį</w:t>
      </w:r>
      <w:r w:rsidR="00162132" w:rsidRPr="00FB39A9">
        <w:rPr>
          <w:sz w:val="28"/>
          <w:szCs w:val="28"/>
        </w:rPr>
        <w:t xml:space="preserve"> vėl užsidėti</w:t>
      </w:r>
      <w:r w:rsidR="00162132">
        <w:rPr>
          <w:sz w:val="28"/>
          <w:szCs w:val="28"/>
        </w:rPr>
        <w:t>, tači</w:t>
      </w:r>
      <w:r w:rsidR="00C255FC">
        <w:rPr>
          <w:sz w:val="28"/>
          <w:szCs w:val="28"/>
        </w:rPr>
        <w:t>au už tai gaunamas</w:t>
      </w:r>
      <w:r w:rsidR="00162132" w:rsidRPr="00FB39A9">
        <w:rPr>
          <w:sz w:val="28"/>
          <w:szCs w:val="28"/>
        </w:rPr>
        <w:t xml:space="preserve"> baudos</w:t>
      </w:r>
      <w:r>
        <w:rPr>
          <w:sz w:val="28"/>
          <w:szCs w:val="28"/>
        </w:rPr>
        <w:t xml:space="preserve"> taškas</w:t>
      </w:r>
      <w:r w:rsidR="00162132" w:rsidRPr="00FB39A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62132" w:rsidRPr="00FB39A9">
        <w:rPr>
          <w:sz w:val="28"/>
          <w:szCs w:val="28"/>
        </w:rPr>
        <w:t>Neteisingai įvardijus kelio ženklus – už kiekvieną neteisingai at</w:t>
      </w:r>
      <w:r>
        <w:rPr>
          <w:sz w:val="28"/>
          <w:szCs w:val="28"/>
        </w:rPr>
        <w:t>sakytą klausimą skiriamai</w:t>
      </w:r>
      <w:r w:rsidR="00162132">
        <w:rPr>
          <w:sz w:val="28"/>
          <w:szCs w:val="28"/>
        </w:rPr>
        <w:t xml:space="preserve"> baudos taškai. Už</w:t>
      </w:r>
      <w:r>
        <w:rPr>
          <w:sz w:val="28"/>
          <w:szCs w:val="28"/>
        </w:rPr>
        <w:t xml:space="preserve"> kiekvieną klaidą  skiriamas 0,1 baudos balas.</w:t>
      </w:r>
      <w:r w:rsidR="00162132" w:rsidRPr="00FB39A9">
        <w:rPr>
          <w:sz w:val="28"/>
          <w:szCs w:val="28"/>
        </w:rPr>
        <w:t xml:space="preserve"> Gauti baudos taškai mažina kapitono atliktos užduoties įvertinimą.   </w:t>
      </w:r>
    </w:p>
    <w:p w:rsidR="007B6EF4" w:rsidRPr="00864B40" w:rsidRDefault="007B6EF4" w:rsidP="007B6EF4">
      <w:pPr>
        <w:rPr>
          <w:b/>
          <w:sz w:val="16"/>
          <w:szCs w:val="16"/>
          <w:u w:val="single"/>
        </w:rPr>
      </w:pPr>
    </w:p>
    <w:p w:rsidR="00A94973" w:rsidRPr="00C02E74" w:rsidRDefault="00020453" w:rsidP="00A94973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5</w:t>
      </w:r>
      <w:r w:rsidR="00175603" w:rsidRPr="00C02E74">
        <w:rPr>
          <w:b/>
          <w:color w:val="00B050"/>
          <w:sz w:val="28"/>
          <w:szCs w:val="28"/>
        </w:rPr>
        <w:t>.</w:t>
      </w:r>
      <w:r w:rsidR="00A94973" w:rsidRPr="00C02E74">
        <w:rPr>
          <w:b/>
          <w:color w:val="00B050"/>
          <w:sz w:val="28"/>
          <w:szCs w:val="28"/>
        </w:rPr>
        <w:t xml:space="preserve"> JUDĖJIMO </w:t>
      </w:r>
      <w:r w:rsidR="004B2E5B" w:rsidRPr="00C02E74">
        <w:rPr>
          <w:b/>
          <w:color w:val="00B050"/>
          <w:sz w:val="28"/>
          <w:szCs w:val="28"/>
        </w:rPr>
        <w:t xml:space="preserve">UŽDUOTIS </w:t>
      </w:r>
      <w:r w:rsidR="00A94973" w:rsidRPr="00C02E74">
        <w:rPr>
          <w:b/>
          <w:color w:val="00B050"/>
          <w:sz w:val="28"/>
          <w:szCs w:val="28"/>
        </w:rPr>
        <w:t>(visa komanda)</w:t>
      </w:r>
      <w:r w:rsidR="0005733D" w:rsidRPr="00C02E74">
        <w:rPr>
          <w:b/>
          <w:color w:val="00B050"/>
          <w:sz w:val="28"/>
          <w:szCs w:val="28"/>
        </w:rPr>
        <w:t xml:space="preserve"> </w:t>
      </w:r>
    </w:p>
    <w:p w:rsidR="004B2E5B" w:rsidRPr="00752CCC" w:rsidRDefault="004B2E5B" w:rsidP="00A94973">
      <w:pPr>
        <w:rPr>
          <w:b/>
          <w:color w:val="000000"/>
          <w:sz w:val="16"/>
          <w:szCs w:val="16"/>
        </w:rPr>
      </w:pPr>
    </w:p>
    <w:p w:rsidR="00C02E74" w:rsidRDefault="00C02E74" w:rsidP="00C02E74">
      <w:pPr>
        <w:rPr>
          <w:b/>
          <w:sz w:val="28"/>
          <w:szCs w:val="28"/>
        </w:rPr>
      </w:pPr>
      <w:r>
        <w:rPr>
          <w:b/>
          <w:sz w:val="28"/>
          <w:szCs w:val="28"/>
        </w:rPr>
        <w:t>Estafetė</w:t>
      </w:r>
      <w:r w:rsidRPr="00FC3A81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„</w:t>
      </w:r>
      <w:r w:rsidRPr="00FC3A81">
        <w:rPr>
          <w:b/>
          <w:sz w:val="28"/>
          <w:szCs w:val="28"/>
        </w:rPr>
        <w:t>Kas  šoklesnis ir greitesnis ?</w:t>
      </w:r>
    </w:p>
    <w:p w:rsidR="00C02E74" w:rsidRPr="00C02E74" w:rsidRDefault="00C02E74" w:rsidP="00C02E74">
      <w:pPr>
        <w:rPr>
          <w:b/>
          <w:sz w:val="16"/>
          <w:szCs w:val="16"/>
        </w:rPr>
      </w:pPr>
    </w:p>
    <w:p w:rsidR="00C02E74" w:rsidRDefault="00C02E74" w:rsidP="00864B40">
      <w:pPr>
        <w:jc w:val="both"/>
        <w:rPr>
          <w:sz w:val="28"/>
          <w:szCs w:val="28"/>
        </w:rPr>
      </w:pPr>
      <w:r w:rsidRPr="00FC3A81">
        <w:rPr>
          <w:sz w:val="28"/>
          <w:szCs w:val="28"/>
        </w:rPr>
        <w:t xml:space="preserve">Priešais kiekvieną </w:t>
      </w:r>
      <w:r>
        <w:rPr>
          <w:sz w:val="28"/>
          <w:szCs w:val="28"/>
        </w:rPr>
        <w:t xml:space="preserve"> komandą išdėstyti 2</w:t>
      </w:r>
      <w:r w:rsidR="00864B40">
        <w:rPr>
          <w:sz w:val="28"/>
          <w:szCs w:val="28"/>
        </w:rPr>
        <w:t>0 cm. aukščio 2-3 barjerai. Trasos gale žymeklis</w:t>
      </w:r>
      <w:r>
        <w:rPr>
          <w:sz w:val="28"/>
          <w:szCs w:val="28"/>
        </w:rPr>
        <w:t>.</w:t>
      </w:r>
    </w:p>
    <w:p w:rsidR="00C02E74" w:rsidRDefault="00C02E74" w:rsidP="00C02E74">
      <w:pPr>
        <w:jc w:val="both"/>
        <w:rPr>
          <w:sz w:val="28"/>
          <w:szCs w:val="28"/>
        </w:rPr>
      </w:pPr>
      <w:r w:rsidRPr="005505E0">
        <w:rPr>
          <w:b/>
          <w:sz w:val="28"/>
          <w:szCs w:val="28"/>
        </w:rPr>
        <w:t>Užduot</w:t>
      </w:r>
      <w:r>
        <w:rPr>
          <w:b/>
          <w:sz w:val="28"/>
          <w:szCs w:val="28"/>
        </w:rPr>
        <w:t xml:space="preserve">is: </w:t>
      </w:r>
      <w:r>
        <w:rPr>
          <w:sz w:val="28"/>
          <w:szCs w:val="28"/>
        </w:rPr>
        <w:t xml:space="preserve">po signalo pirmasis komandos narys bėga peršokdamas barjerines kliūtis iki žymeklio, jį apibėga ir grįžęs paliečia draugą ir stoja į voros galą. Tą patį atlieka ir kiti komandos draugai. Laimi komanda, kuri greičiausia  atlikusi  užduotį ir nenuvertė nei vieno barjero. </w:t>
      </w:r>
    </w:p>
    <w:p w:rsidR="00C02E74" w:rsidRDefault="00C02E74" w:rsidP="00C02E74">
      <w:pPr>
        <w:rPr>
          <w:sz w:val="28"/>
          <w:szCs w:val="28"/>
        </w:rPr>
      </w:pPr>
      <w:r>
        <w:rPr>
          <w:sz w:val="28"/>
          <w:szCs w:val="28"/>
        </w:rPr>
        <w:t>Pastaba . Už kiekvieną nuverstą barjerą skiriamas 0.1 baudos balas.</w:t>
      </w:r>
    </w:p>
    <w:p w:rsidR="00C02E74" w:rsidRPr="00864B40" w:rsidRDefault="00C02E74" w:rsidP="007B6EF4">
      <w:pPr>
        <w:rPr>
          <w:b/>
          <w:sz w:val="16"/>
          <w:szCs w:val="16"/>
        </w:rPr>
      </w:pPr>
    </w:p>
    <w:p w:rsidR="00255589" w:rsidRPr="002E6712" w:rsidRDefault="0008219C" w:rsidP="00255589">
      <w:pPr>
        <w:rPr>
          <w:b/>
          <w:color w:val="00B050"/>
        </w:rPr>
      </w:pPr>
      <w:r w:rsidRPr="002E6712">
        <w:rPr>
          <w:b/>
          <w:color w:val="00B050"/>
          <w:sz w:val="28"/>
          <w:szCs w:val="28"/>
        </w:rPr>
        <w:t>6</w:t>
      </w:r>
      <w:r w:rsidR="00562494">
        <w:rPr>
          <w:b/>
          <w:color w:val="00B050"/>
          <w:sz w:val="28"/>
          <w:szCs w:val="28"/>
        </w:rPr>
        <w:t>. UŽDUOTIS MOKYTOJUI IR SVEIKATOS PRIEŽIŪROS SPECIALIST</w:t>
      </w:r>
      <w:r w:rsidR="00255589" w:rsidRPr="002E6712">
        <w:rPr>
          <w:b/>
          <w:color w:val="00B050"/>
          <w:sz w:val="28"/>
          <w:szCs w:val="28"/>
        </w:rPr>
        <w:t>UI</w:t>
      </w:r>
      <w:r w:rsidR="00255589" w:rsidRPr="002E6712">
        <w:rPr>
          <w:b/>
          <w:color w:val="00B050"/>
        </w:rPr>
        <w:t xml:space="preserve"> </w:t>
      </w:r>
    </w:p>
    <w:p w:rsidR="004B2E5B" w:rsidRPr="00752CCC" w:rsidRDefault="004B2E5B" w:rsidP="00255589">
      <w:pPr>
        <w:rPr>
          <w:b/>
          <w:sz w:val="16"/>
          <w:szCs w:val="16"/>
        </w:rPr>
      </w:pP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  <w:r w:rsidRPr="002E6712">
        <w:rPr>
          <w:rFonts w:ascii="Times New Roman" w:hAnsi="Times New Roman"/>
          <w:b/>
          <w:bCs/>
          <w:sz w:val="28"/>
          <w:szCs w:val="28"/>
        </w:rPr>
        <w:t>Kaip grūdinami vaikai jūsų įstaigoje? Pateikite 5 būdus.</w:t>
      </w:r>
    </w:p>
    <w:p w:rsidR="002E6712" w:rsidRPr="002E6712" w:rsidRDefault="002E6712" w:rsidP="002E6712">
      <w:pPr>
        <w:pStyle w:val="ListParagraph"/>
        <w:rPr>
          <w:rFonts w:ascii="Times New Roman" w:hAnsi="Times New Roman"/>
          <w:b/>
          <w:sz w:val="16"/>
          <w:szCs w:val="16"/>
        </w:rPr>
      </w:pPr>
    </w:p>
    <w:p w:rsidR="002E6712" w:rsidRPr="0061668B" w:rsidRDefault="00864B40" w:rsidP="002E6712">
      <w:pPr>
        <w:pStyle w:val="ListParagraph"/>
        <w:ind w:left="0"/>
        <w:rPr>
          <w:rFonts w:ascii="Times New Roman" w:hAnsi="Times New Roman"/>
          <w:b/>
          <w:sz w:val="28"/>
          <w:szCs w:val="28"/>
        </w:rPr>
      </w:pPr>
      <w:r w:rsidRPr="0061668B">
        <w:rPr>
          <w:rFonts w:ascii="Times New Roman" w:hAnsi="Times New Roman"/>
          <w:b/>
          <w:sz w:val="28"/>
          <w:szCs w:val="28"/>
        </w:rPr>
        <w:t>Galimi atsakymai:</w:t>
      </w: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b/>
          <w:sz w:val="16"/>
          <w:szCs w:val="16"/>
        </w:rPr>
      </w:pP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E6712">
        <w:rPr>
          <w:rFonts w:ascii="Times New Roman" w:hAnsi="Times New Roman"/>
          <w:sz w:val="28"/>
          <w:szCs w:val="28"/>
        </w:rPr>
        <w:t>1. Kasdienė rytinė mankšta (žiemą – išvėdintose patalpose, o balandžio–lapkričio mėnesiais – lauke)</w:t>
      </w:r>
      <w:r w:rsidR="00864B40">
        <w:rPr>
          <w:rFonts w:ascii="Times New Roman" w:hAnsi="Times New Roman"/>
          <w:sz w:val="28"/>
          <w:szCs w:val="28"/>
        </w:rPr>
        <w:t>.</w:t>
      </w:r>
      <w:r w:rsidRPr="002E6712">
        <w:rPr>
          <w:rFonts w:ascii="Times New Roman" w:hAnsi="Times New Roman"/>
          <w:sz w:val="28"/>
          <w:szCs w:val="28"/>
        </w:rPr>
        <w:t xml:space="preserve"> </w:t>
      </w: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E6712">
        <w:rPr>
          <w:rFonts w:ascii="Times New Roman" w:hAnsi="Times New Roman"/>
          <w:sz w:val="28"/>
          <w:szCs w:val="28"/>
        </w:rPr>
        <w:t>2. Vaikščiojimas basomis</w:t>
      </w:r>
      <w:r w:rsidR="00864B40">
        <w:rPr>
          <w:rFonts w:ascii="Times New Roman" w:hAnsi="Times New Roman"/>
          <w:sz w:val="28"/>
          <w:szCs w:val="28"/>
        </w:rPr>
        <w:t>.</w:t>
      </w:r>
      <w:r w:rsidRPr="002E6712">
        <w:rPr>
          <w:rFonts w:ascii="Times New Roman" w:hAnsi="Times New Roman"/>
          <w:sz w:val="28"/>
          <w:szCs w:val="28"/>
        </w:rPr>
        <w:t xml:space="preserve"> </w:t>
      </w: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E6712">
        <w:rPr>
          <w:rFonts w:ascii="Times New Roman" w:hAnsi="Times New Roman"/>
          <w:sz w:val="28"/>
          <w:szCs w:val="28"/>
        </w:rPr>
        <w:t>3. Kūno kultūros užsiėmimai (gerai išvėdintose patalpose arba lauke) dėvint sportinę aprangą ne rečiau kaip 2 kartus per savaitę</w:t>
      </w:r>
      <w:r w:rsidR="00864B40">
        <w:rPr>
          <w:rFonts w:ascii="Times New Roman" w:hAnsi="Times New Roman"/>
          <w:sz w:val="28"/>
          <w:szCs w:val="28"/>
        </w:rPr>
        <w:t>.</w:t>
      </w:r>
      <w:r w:rsidRPr="002E6712">
        <w:rPr>
          <w:rFonts w:ascii="Times New Roman" w:hAnsi="Times New Roman"/>
          <w:sz w:val="28"/>
          <w:szCs w:val="28"/>
        </w:rPr>
        <w:t xml:space="preserve"> </w:t>
      </w: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E6712">
        <w:rPr>
          <w:rFonts w:ascii="Times New Roman" w:hAnsi="Times New Roman"/>
          <w:sz w:val="28"/>
          <w:szCs w:val="28"/>
        </w:rPr>
        <w:t>4. Gerklės skalavimas kontrastinės temperatūros vandeniu</w:t>
      </w:r>
      <w:r w:rsidR="00864B40">
        <w:rPr>
          <w:rFonts w:ascii="Times New Roman" w:hAnsi="Times New Roman"/>
          <w:sz w:val="28"/>
          <w:szCs w:val="28"/>
        </w:rPr>
        <w:t>.</w:t>
      </w:r>
      <w:r w:rsidRPr="002E6712">
        <w:rPr>
          <w:rFonts w:ascii="Times New Roman" w:hAnsi="Times New Roman"/>
          <w:sz w:val="28"/>
          <w:szCs w:val="28"/>
        </w:rPr>
        <w:t xml:space="preserve"> </w:t>
      </w: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E6712">
        <w:rPr>
          <w:rFonts w:ascii="Times New Roman" w:hAnsi="Times New Roman"/>
          <w:sz w:val="28"/>
          <w:szCs w:val="28"/>
        </w:rPr>
        <w:t>5. Bėgiojimas lauke basomis šiltuoju metų laikotarpiu</w:t>
      </w:r>
      <w:r w:rsidR="00864B40">
        <w:rPr>
          <w:rFonts w:ascii="Times New Roman" w:hAnsi="Times New Roman"/>
          <w:sz w:val="28"/>
          <w:szCs w:val="28"/>
        </w:rPr>
        <w:t>.</w:t>
      </w:r>
      <w:r w:rsidRPr="002E6712">
        <w:rPr>
          <w:rFonts w:ascii="Times New Roman" w:hAnsi="Times New Roman"/>
          <w:sz w:val="28"/>
          <w:szCs w:val="28"/>
        </w:rPr>
        <w:t xml:space="preserve"> </w:t>
      </w: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E6712">
        <w:rPr>
          <w:rFonts w:ascii="Times New Roman" w:hAnsi="Times New Roman"/>
          <w:sz w:val="28"/>
          <w:szCs w:val="28"/>
        </w:rPr>
        <w:t>6. Kvėpavimo pratimai</w:t>
      </w:r>
      <w:r w:rsidR="00864B40">
        <w:rPr>
          <w:rFonts w:ascii="Times New Roman" w:hAnsi="Times New Roman"/>
          <w:sz w:val="28"/>
          <w:szCs w:val="28"/>
        </w:rPr>
        <w:t>.</w:t>
      </w:r>
      <w:r w:rsidRPr="002E6712">
        <w:rPr>
          <w:rFonts w:ascii="Times New Roman" w:hAnsi="Times New Roman"/>
          <w:sz w:val="28"/>
          <w:szCs w:val="28"/>
        </w:rPr>
        <w:t xml:space="preserve"> </w:t>
      </w:r>
    </w:p>
    <w:p w:rsidR="002E6712" w:rsidRPr="002E6712" w:rsidRDefault="002E6712" w:rsidP="002E6712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E6712">
        <w:rPr>
          <w:rFonts w:ascii="Times New Roman" w:hAnsi="Times New Roman"/>
          <w:sz w:val="28"/>
          <w:szCs w:val="28"/>
        </w:rPr>
        <w:t>7. Specialūs koreguojamosios gimnastikos pratimai ydingos laikysenos vaikams</w:t>
      </w:r>
      <w:r w:rsidR="00864B40">
        <w:rPr>
          <w:rFonts w:ascii="Times New Roman" w:hAnsi="Times New Roman"/>
          <w:sz w:val="28"/>
          <w:szCs w:val="28"/>
        </w:rPr>
        <w:t>.</w:t>
      </w:r>
    </w:p>
    <w:p w:rsidR="000D32E6" w:rsidRPr="00864B40" w:rsidRDefault="002E6712" w:rsidP="00864B40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2E6712">
        <w:rPr>
          <w:rFonts w:ascii="Times New Roman" w:hAnsi="Times New Roman"/>
          <w:sz w:val="28"/>
          <w:szCs w:val="28"/>
        </w:rPr>
        <w:t>8. Patalpoje apranga turi būti plona, kad vaikas neperkaistų</w:t>
      </w:r>
      <w:r w:rsidR="00864B40">
        <w:rPr>
          <w:rFonts w:ascii="Times New Roman" w:hAnsi="Times New Roman"/>
          <w:sz w:val="28"/>
          <w:szCs w:val="28"/>
        </w:rPr>
        <w:t>.</w:t>
      </w:r>
    </w:p>
    <w:sectPr w:rsidR="000D32E6" w:rsidRPr="00864B40" w:rsidSect="002E6712">
      <w:headerReference w:type="even" r:id="rId11"/>
      <w:headerReference w:type="default" r:id="rId12"/>
      <w:pgSz w:w="12240" w:h="15840"/>
      <w:pgMar w:top="900" w:right="540" w:bottom="540" w:left="1620" w:header="567" w:footer="567" w:gutter="0"/>
      <w:cols w:space="129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5E9" w:rsidRDefault="008615E9">
      <w:r>
        <w:separator/>
      </w:r>
    </w:p>
  </w:endnote>
  <w:endnote w:type="continuationSeparator" w:id="0">
    <w:p w:rsidR="008615E9" w:rsidRDefault="00861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5E9" w:rsidRDefault="008615E9">
      <w:r>
        <w:separator/>
      </w:r>
    </w:p>
  </w:footnote>
  <w:footnote w:type="continuationSeparator" w:id="0">
    <w:p w:rsidR="008615E9" w:rsidRDefault="008615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CB7" w:rsidRDefault="00E8441A" w:rsidP="008D32C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83CB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3CB7" w:rsidRDefault="00A83CB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CB7" w:rsidRDefault="00E8441A" w:rsidP="008D32C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83CB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2494">
      <w:rPr>
        <w:rStyle w:val="PageNumber"/>
        <w:noProof/>
      </w:rPr>
      <w:t>3</w:t>
    </w:r>
    <w:r>
      <w:rPr>
        <w:rStyle w:val="PageNumber"/>
      </w:rPr>
      <w:fldChar w:fldCharType="end"/>
    </w:r>
  </w:p>
  <w:p w:rsidR="00A83CB7" w:rsidRDefault="00A83CB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>
      <w:start w:val="1"/>
      <w:numFmt w:val="decimal"/>
      <w:lvlText w:val="%5."/>
      <w:lvlJc w:val="left"/>
      <w:pPr>
        <w:tabs>
          <w:tab w:val="num" w:pos="1980"/>
        </w:tabs>
        <w:ind w:left="1980" w:hanging="360"/>
      </w:pPr>
    </w:lvl>
    <w:lvl w:ilvl="5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</w:lvl>
    <w:lvl w:ilvl="7">
      <w:start w:val="1"/>
      <w:numFmt w:val="decimal"/>
      <w:lvlText w:val="%8."/>
      <w:lvlJc w:val="left"/>
      <w:pPr>
        <w:tabs>
          <w:tab w:val="num" w:pos="3060"/>
        </w:tabs>
        <w:ind w:left="3060" w:hanging="360"/>
      </w:pPr>
    </w:lvl>
    <w:lvl w:ilvl="8">
      <w:start w:val="1"/>
      <w:numFmt w:val="decimal"/>
      <w:lvlText w:val="%9."/>
      <w:lvlJc w:val="left"/>
      <w:pPr>
        <w:tabs>
          <w:tab w:val="num" w:pos="3420"/>
        </w:tabs>
        <w:ind w:left="3420" w:hanging="360"/>
      </w:pPr>
    </w:lvl>
  </w:abstractNum>
  <w:abstractNum w:abstractNumId="1">
    <w:nsid w:val="002D7031"/>
    <w:multiLevelType w:val="hybridMultilevel"/>
    <w:tmpl w:val="EB58115A"/>
    <w:lvl w:ilvl="0" w:tplc="1D803566">
      <w:start w:val="1"/>
      <w:numFmt w:val="decimal"/>
      <w:lvlText w:val="%1."/>
      <w:lvlJc w:val="left"/>
      <w:pPr>
        <w:ind w:left="3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2">
    <w:nsid w:val="0B8531C2"/>
    <w:multiLevelType w:val="hybridMultilevel"/>
    <w:tmpl w:val="6AB06638"/>
    <w:lvl w:ilvl="0" w:tplc="D1DED2D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/>
        <w:color w:val="0000FF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4604EB"/>
    <w:multiLevelType w:val="hybridMultilevel"/>
    <w:tmpl w:val="DA8CA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EE64A2"/>
    <w:multiLevelType w:val="hybridMultilevel"/>
    <w:tmpl w:val="A68499C8"/>
    <w:lvl w:ilvl="0" w:tplc="AF549E7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  <w:sz w:val="28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5813BA"/>
    <w:multiLevelType w:val="hybridMultilevel"/>
    <w:tmpl w:val="0C580050"/>
    <w:lvl w:ilvl="0" w:tplc="86529462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1E11E8B"/>
    <w:multiLevelType w:val="hybridMultilevel"/>
    <w:tmpl w:val="CD70BCBE"/>
    <w:lvl w:ilvl="0" w:tplc="29588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A7883"/>
    <w:multiLevelType w:val="hybridMultilevel"/>
    <w:tmpl w:val="2D407482"/>
    <w:lvl w:ilvl="0" w:tplc="0FCC53C6">
      <w:start w:val="1"/>
      <w:numFmt w:val="decimal"/>
      <w:lvlText w:val="%1."/>
      <w:lvlJc w:val="left"/>
      <w:pPr>
        <w:ind w:left="3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8">
    <w:nsid w:val="19EF291B"/>
    <w:multiLevelType w:val="hybridMultilevel"/>
    <w:tmpl w:val="E40406C4"/>
    <w:lvl w:ilvl="0" w:tplc="042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E75121"/>
    <w:multiLevelType w:val="hybridMultilevel"/>
    <w:tmpl w:val="C8E6D49E"/>
    <w:lvl w:ilvl="0" w:tplc="EC74B6F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  <w:sz w:val="28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2D37E4"/>
    <w:multiLevelType w:val="hybridMultilevel"/>
    <w:tmpl w:val="0AEEBAD0"/>
    <w:lvl w:ilvl="0" w:tplc="20689DA4">
      <w:start w:val="1"/>
      <w:numFmt w:val="decimal"/>
      <w:lvlText w:val="%1."/>
      <w:lvlJc w:val="left"/>
      <w:pPr>
        <w:ind w:left="3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1">
    <w:nsid w:val="1C8E2A38"/>
    <w:multiLevelType w:val="hybridMultilevel"/>
    <w:tmpl w:val="BB08A568"/>
    <w:lvl w:ilvl="0" w:tplc="F138A0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6242D"/>
    <w:multiLevelType w:val="hybridMultilevel"/>
    <w:tmpl w:val="02E66BB2"/>
    <w:lvl w:ilvl="0" w:tplc="0427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2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1F5335"/>
    <w:multiLevelType w:val="hybridMultilevel"/>
    <w:tmpl w:val="C934625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2855B25"/>
    <w:multiLevelType w:val="hybridMultilevel"/>
    <w:tmpl w:val="91CA9752"/>
    <w:lvl w:ilvl="0" w:tplc="D09471C2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9E01F7"/>
    <w:multiLevelType w:val="hybridMultilevel"/>
    <w:tmpl w:val="1FC07858"/>
    <w:lvl w:ilvl="0" w:tplc="1682DCE0">
      <w:start w:val="1"/>
      <w:numFmt w:val="decimal"/>
      <w:lvlText w:val="%1."/>
      <w:lvlJc w:val="left"/>
      <w:pPr>
        <w:ind w:left="3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6">
    <w:nsid w:val="386415BA"/>
    <w:multiLevelType w:val="hybridMultilevel"/>
    <w:tmpl w:val="A972EB34"/>
    <w:lvl w:ilvl="0" w:tplc="D48E0C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FF0000"/>
        <w:sz w:val="28"/>
        <w:u w:val="none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B57B37"/>
    <w:multiLevelType w:val="hybridMultilevel"/>
    <w:tmpl w:val="BCD25528"/>
    <w:lvl w:ilvl="0" w:tplc="CD5E4B14">
      <w:start w:val="1"/>
      <w:numFmt w:val="decimal"/>
      <w:lvlText w:val="%1."/>
      <w:lvlJc w:val="left"/>
      <w:pPr>
        <w:ind w:left="3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8">
    <w:nsid w:val="40C17D8C"/>
    <w:multiLevelType w:val="hybridMultilevel"/>
    <w:tmpl w:val="4F4204A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DC2CA2"/>
    <w:multiLevelType w:val="hybridMultilevel"/>
    <w:tmpl w:val="C244677C"/>
    <w:lvl w:ilvl="0" w:tplc="2C4013EC">
      <w:start w:val="1"/>
      <w:numFmt w:val="decimal"/>
      <w:lvlText w:val="%1."/>
      <w:lvlJc w:val="left"/>
      <w:pPr>
        <w:ind w:left="3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20">
    <w:nsid w:val="44276026"/>
    <w:multiLevelType w:val="hybridMultilevel"/>
    <w:tmpl w:val="29E6D692"/>
    <w:lvl w:ilvl="0" w:tplc="9B9AE1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9834C0"/>
    <w:multiLevelType w:val="hybridMultilevel"/>
    <w:tmpl w:val="7818B366"/>
    <w:lvl w:ilvl="0" w:tplc="4E6CFB82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C35C22"/>
    <w:multiLevelType w:val="hybridMultilevel"/>
    <w:tmpl w:val="8A7AEAFE"/>
    <w:lvl w:ilvl="0" w:tplc="D6BC7F98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3">
    <w:nsid w:val="53DC6C56"/>
    <w:multiLevelType w:val="hybridMultilevel"/>
    <w:tmpl w:val="7EA0205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6A2E3C"/>
    <w:multiLevelType w:val="hybridMultilevel"/>
    <w:tmpl w:val="C13467FA"/>
    <w:lvl w:ilvl="0" w:tplc="A73638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DD71CE"/>
    <w:multiLevelType w:val="hybridMultilevel"/>
    <w:tmpl w:val="4AE6CA14"/>
    <w:lvl w:ilvl="0" w:tplc="0A48CB48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color w:val="auto"/>
        <w:sz w:val="32"/>
        <w:u w:val="none" w:color="000000"/>
        <w:effect w:val="none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FF55F5"/>
    <w:multiLevelType w:val="hybridMultilevel"/>
    <w:tmpl w:val="9D4E582E"/>
    <w:lvl w:ilvl="0" w:tplc="C5E69D06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3E04948"/>
    <w:multiLevelType w:val="hybridMultilevel"/>
    <w:tmpl w:val="426C7AC0"/>
    <w:lvl w:ilvl="0" w:tplc="0409000F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>
    <w:nsid w:val="66F817B4"/>
    <w:multiLevelType w:val="hybridMultilevel"/>
    <w:tmpl w:val="33186AE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405762"/>
    <w:multiLevelType w:val="hybridMultilevel"/>
    <w:tmpl w:val="CB96D316"/>
    <w:lvl w:ilvl="0" w:tplc="934AF2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8F2B3C"/>
    <w:multiLevelType w:val="hybridMultilevel"/>
    <w:tmpl w:val="B3B261A2"/>
    <w:lvl w:ilvl="0" w:tplc="042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930894"/>
    <w:multiLevelType w:val="hybridMultilevel"/>
    <w:tmpl w:val="C438293E"/>
    <w:lvl w:ilvl="0" w:tplc="182CB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18"/>
  </w:num>
  <w:num w:numId="9">
    <w:abstractNumId w:val="27"/>
  </w:num>
  <w:num w:numId="10">
    <w:abstractNumId w:val="5"/>
  </w:num>
  <w:num w:numId="11">
    <w:abstractNumId w:val="21"/>
  </w:num>
  <w:num w:numId="12">
    <w:abstractNumId w:val="3"/>
  </w:num>
  <w:num w:numId="13">
    <w:abstractNumId w:val="8"/>
  </w:num>
  <w:num w:numId="14">
    <w:abstractNumId w:val="30"/>
  </w:num>
  <w:num w:numId="15">
    <w:abstractNumId w:val="14"/>
  </w:num>
  <w:num w:numId="16">
    <w:abstractNumId w:val="4"/>
  </w:num>
  <w:num w:numId="17">
    <w:abstractNumId w:val="9"/>
  </w:num>
  <w:num w:numId="18">
    <w:abstractNumId w:val="16"/>
  </w:num>
  <w:num w:numId="19">
    <w:abstractNumId w:val="2"/>
  </w:num>
  <w:num w:numId="20">
    <w:abstractNumId w:val="22"/>
  </w:num>
  <w:num w:numId="21">
    <w:abstractNumId w:val="31"/>
  </w:num>
  <w:num w:numId="22">
    <w:abstractNumId w:val="20"/>
  </w:num>
  <w:num w:numId="23">
    <w:abstractNumId w:val="29"/>
  </w:num>
  <w:num w:numId="24">
    <w:abstractNumId w:val="6"/>
  </w:num>
  <w:num w:numId="25">
    <w:abstractNumId w:val="11"/>
  </w:num>
  <w:num w:numId="26">
    <w:abstractNumId w:val="1"/>
  </w:num>
  <w:num w:numId="27">
    <w:abstractNumId w:val="19"/>
  </w:num>
  <w:num w:numId="28">
    <w:abstractNumId w:val="7"/>
  </w:num>
  <w:num w:numId="29">
    <w:abstractNumId w:val="17"/>
  </w:num>
  <w:num w:numId="30">
    <w:abstractNumId w:val="10"/>
  </w:num>
  <w:num w:numId="31">
    <w:abstractNumId w:val="15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EF4"/>
    <w:rsid w:val="00020453"/>
    <w:rsid w:val="0005733D"/>
    <w:rsid w:val="00075869"/>
    <w:rsid w:val="0008219C"/>
    <w:rsid w:val="000975C6"/>
    <w:rsid w:val="000A13EB"/>
    <w:rsid w:val="000A4B82"/>
    <w:rsid w:val="000D32E6"/>
    <w:rsid w:val="000D37E6"/>
    <w:rsid w:val="001015D5"/>
    <w:rsid w:val="00101908"/>
    <w:rsid w:val="00134132"/>
    <w:rsid w:val="001406EE"/>
    <w:rsid w:val="001443C8"/>
    <w:rsid w:val="00162132"/>
    <w:rsid w:val="00171D13"/>
    <w:rsid w:val="00175603"/>
    <w:rsid w:val="0017649C"/>
    <w:rsid w:val="0017755B"/>
    <w:rsid w:val="0018575D"/>
    <w:rsid w:val="001A570E"/>
    <w:rsid w:val="001A59F0"/>
    <w:rsid w:val="001D2BC1"/>
    <w:rsid w:val="001D48F2"/>
    <w:rsid w:val="00201CB3"/>
    <w:rsid w:val="002328D3"/>
    <w:rsid w:val="00255589"/>
    <w:rsid w:val="00297523"/>
    <w:rsid w:val="002C789C"/>
    <w:rsid w:val="002E4B89"/>
    <w:rsid w:val="002E6712"/>
    <w:rsid w:val="00323607"/>
    <w:rsid w:val="00361355"/>
    <w:rsid w:val="00371BE9"/>
    <w:rsid w:val="003812EC"/>
    <w:rsid w:val="003A05F5"/>
    <w:rsid w:val="003A68B2"/>
    <w:rsid w:val="003F1378"/>
    <w:rsid w:val="004041EE"/>
    <w:rsid w:val="00417260"/>
    <w:rsid w:val="0044335F"/>
    <w:rsid w:val="00456C98"/>
    <w:rsid w:val="004664DD"/>
    <w:rsid w:val="004B2E5B"/>
    <w:rsid w:val="004C0CC4"/>
    <w:rsid w:val="004E6F7C"/>
    <w:rsid w:val="00503F77"/>
    <w:rsid w:val="00562494"/>
    <w:rsid w:val="005B1C56"/>
    <w:rsid w:val="005F2295"/>
    <w:rsid w:val="0061668B"/>
    <w:rsid w:val="0062265A"/>
    <w:rsid w:val="006435DC"/>
    <w:rsid w:val="00663234"/>
    <w:rsid w:val="006662B1"/>
    <w:rsid w:val="00667556"/>
    <w:rsid w:val="00667C45"/>
    <w:rsid w:val="006D591D"/>
    <w:rsid w:val="006E6461"/>
    <w:rsid w:val="00705C02"/>
    <w:rsid w:val="00745A36"/>
    <w:rsid w:val="00752CCC"/>
    <w:rsid w:val="007611B8"/>
    <w:rsid w:val="0077632B"/>
    <w:rsid w:val="00784979"/>
    <w:rsid w:val="0078741C"/>
    <w:rsid w:val="007B37C5"/>
    <w:rsid w:val="007B6EF4"/>
    <w:rsid w:val="007C5A1F"/>
    <w:rsid w:val="007D2BF5"/>
    <w:rsid w:val="00816110"/>
    <w:rsid w:val="008448D8"/>
    <w:rsid w:val="00845D57"/>
    <w:rsid w:val="00857C9E"/>
    <w:rsid w:val="008615E9"/>
    <w:rsid w:val="00861D1D"/>
    <w:rsid w:val="00863F81"/>
    <w:rsid w:val="00864B40"/>
    <w:rsid w:val="00893164"/>
    <w:rsid w:val="008D32C9"/>
    <w:rsid w:val="008E4802"/>
    <w:rsid w:val="008F1278"/>
    <w:rsid w:val="00900DB2"/>
    <w:rsid w:val="00975634"/>
    <w:rsid w:val="009F2910"/>
    <w:rsid w:val="00A014CD"/>
    <w:rsid w:val="00A83CB7"/>
    <w:rsid w:val="00A94973"/>
    <w:rsid w:val="00AA7293"/>
    <w:rsid w:val="00AB6331"/>
    <w:rsid w:val="00AC1153"/>
    <w:rsid w:val="00AC3D41"/>
    <w:rsid w:val="00AC7BA3"/>
    <w:rsid w:val="00AE023C"/>
    <w:rsid w:val="00B97919"/>
    <w:rsid w:val="00BE1689"/>
    <w:rsid w:val="00C02E74"/>
    <w:rsid w:val="00C255FC"/>
    <w:rsid w:val="00C9047A"/>
    <w:rsid w:val="00D32B96"/>
    <w:rsid w:val="00D71F15"/>
    <w:rsid w:val="00D8143E"/>
    <w:rsid w:val="00DA2C97"/>
    <w:rsid w:val="00DB700A"/>
    <w:rsid w:val="00E1347C"/>
    <w:rsid w:val="00E54B8B"/>
    <w:rsid w:val="00E8441A"/>
    <w:rsid w:val="00EC3C95"/>
    <w:rsid w:val="00EF649D"/>
    <w:rsid w:val="00F4023C"/>
    <w:rsid w:val="00F440E8"/>
    <w:rsid w:val="00F711CC"/>
    <w:rsid w:val="00F76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6EF4"/>
    <w:rPr>
      <w:sz w:val="24"/>
      <w:szCs w:val="24"/>
      <w:lang w:val="lt-LT"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B6EF4"/>
    <w:rPr>
      <w:szCs w:val="20"/>
      <w:lang w:eastAsia="en-US"/>
    </w:rPr>
  </w:style>
  <w:style w:type="paragraph" w:customStyle="1" w:styleId="Bodytext0">
    <w:name w:val="Body text"/>
    <w:basedOn w:val="Normal"/>
    <w:rsid w:val="007B6EF4"/>
    <w:pPr>
      <w:suppressAutoHyphens/>
      <w:autoSpaceDE w:val="0"/>
      <w:spacing w:line="288" w:lineRule="auto"/>
      <w:ind w:firstLine="312"/>
      <w:jc w:val="both"/>
    </w:pPr>
    <w:rPr>
      <w:rFonts w:eastAsia="Arial"/>
      <w:color w:val="000000"/>
      <w:sz w:val="20"/>
      <w:szCs w:val="20"/>
      <w:lang w:eastAsia="ar-SA"/>
    </w:rPr>
  </w:style>
  <w:style w:type="paragraph" w:customStyle="1" w:styleId="Sraopastraipa">
    <w:name w:val="Sąrašo pastraipa"/>
    <w:basedOn w:val="Normal"/>
    <w:rsid w:val="001D48F2"/>
    <w:pPr>
      <w:ind w:left="720"/>
      <w:contextualSpacing/>
    </w:pPr>
  </w:style>
  <w:style w:type="paragraph" w:customStyle="1" w:styleId="msonormalcxspmiddle">
    <w:name w:val="msonormalcxspmiddle"/>
    <w:basedOn w:val="Normal"/>
    <w:rsid w:val="001D48F2"/>
    <w:pPr>
      <w:spacing w:before="100" w:beforeAutospacing="1" w:after="100" w:afterAutospacing="1"/>
    </w:pPr>
    <w:rPr>
      <w:lang w:val="en-US" w:eastAsia="en-US"/>
    </w:rPr>
  </w:style>
  <w:style w:type="paragraph" w:customStyle="1" w:styleId="msonormalcxspmiddlecxsplast">
    <w:name w:val="msonormalcxspmiddlecxsplast"/>
    <w:basedOn w:val="Normal"/>
    <w:rsid w:val="001D48F2"/>
    <w:pPr>
      <w:spacing w:before="100" w:beforeAutospacing="1" w:after="100" w:afterAutospacing="1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A94973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rsid w:val="00A83CB7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A83CB7"/>
  </w:style>
  <w:style w:type="paragraph" w:styleId="BalloonText">
    <w:name w:val="Balloon Text"/>
    <w:basedOn w:val="Normal"/>
    <w:link w:val="BalloonTextChar"/>
    <w:rsid w:val="00C02E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E74"/>
    <w:rPr>
      <w:rFonts w:ascii="Tahoma" w:hAnsi="Tahoma" w:cs="Tahoma"/>
      <w:sz w:val="16"/>
      <w:szCs w:val="16"/>
      <w:lang w:val="lt-LT"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6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Ikimokyklinukai </vt:lpstr>
    </vt:vector>
  </TitlesOfParts>
  <Company>jak</Company>
  <LinksUpToDate>false</LinksUpToDate>
  <CharactersWithSpaces>3077</CharactersWithSpaces>
  <SharedDoc>false</SharedDoc>
  <HLinks>
    <vt:vector size="6" baseType="variant">
      <vt:variant>
        <vt:i4>327802</vt:i4>
      </vt:variant>
      <vt:variant>
        <vt:i4>0</vt:i4>
      </vt:variant>
      <vt:variant>
        <vt:i4>0</vt:i4>
      </vt:variant>
      <vt:variant>
        <vt:i4>5</vt:i4>
      </vt:variant>
      <vt:variant>
        <vt:lpwstr>http://www.google.lt/url?sa=i&amp;rct=j&amp;q=&amp;esrc=s&amp;source=images&amp;cd=&amp;cad=rja&amp;uact=8&amp;ved=0CAcQjRxqFQoTCKXAn57r38gCFYqVLAod3SoNcQ&amp;url=http://www.calculino.com/es/salud/imc_calculador.html&amp;psig=AFQjCNFNg2H7jzM7r46cdTRJpYWuYT2seA&amp;ust=1445938401220632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Ikimokyklinukai </dc:title>
  <dc:subject/>
  <dc:creator>jak</dc:creator>
  <cp:keywords/>
  <dc:description/>
  <cp:lastModifiedBy>Rytis Rimgaila</cp:lastModifiedBy>
  <cp:revision>15</cp:revision>
  <dcterms:created xsi:type="dcterms:W3CDTF">2016-01-11T08:09:00Z</dcterms:created>
  <dcterms:modified xsi:type="dcterms:W3CDTF">2016-01-20T12:35:00Z</dcterms:modified>
</cp:coreProperties>
</file>